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21" w:rsidRPr="008F3FF5" w:rsidRDefault="000A2021" w:rsidP="000A2021">
      <w:pPr>
        <w:pStyle w:val="Title"/>
        <w:rPr>
          <w:rFonts w:ascii="Century Gothic" w:hAnsi="Century Gothic"/>
        </w:rPr>
      </w:pPr>
      <w:r w:rsidRPr="008F3FF5">
        <w:rPr>
          <w:rFonts w:ascii="Century Gothic" w:hAnsi="Century Gothic"/>
        </w:rPr>
        <w:t>Press release</w:t>
      </w:r>
    </w:p>
    <w:p w:rsidR="000A2021" w:rsidRPr="008F3FF5" w:rsidRDefault="00554700" w:rsidP="00B63E32">
      <w:pPr>
        <w:pStyle w:val="Heading1"/>
        <w:spacing w:before="0" w:line="240" w:lineRule="auto"/>
        <w:jc w:val="center"/>
        <w:rPr>
          <w:rFonts w:ascii="Century Gothic" w:hAnsi="Century Gothic"/>
          <w:sz w:val="56"/>
          <w:szCs w:val="56"/>
        </w:rPr>
      </w:pPr>
      <w:proofErr w:type="spellStart"/>
      <w:r>
        <w:rPr>
          <w:rFonts w:ascii="Century Gothic" w:hAnsi="Century Gothic"/>
          <w:sz w:val="56"/>
          <w:szCs w:val="56"/>
        </w:rPr>
        <w:t>OfSTED</w:t>
      </w:r>
      <w:proofErr w:type="spellEnd"/>
      <w:r>
        <w:rPr>
          <w:rFonts w:ascii="Century Gothic" w:hAnsi="Century Gothic"/>
          <w:sz w:val="56"/>
          <w:szCs w:val="56"/>
        </w:rPr>
        <w:t>: Low-level behaviour ruining classrooms and damaging children</w:t>
      </w:r>
    </w:p>
    <w:p w:rsidR="000A2021" w:rsidRPr="008F3FF5" w:rsidRDefault="000A2021" w:rsidP="000A2021">
      <w:pPr>
        <w:spacing w:after="0"/>
        <w:rPr>
          <w:rFonts w:ascii="Century Gothic" w:hAnsi="Century Gothic"/>
        </w:rPr>
      </w:pPr>
      <w:r w:rsidRPr="008F3FF5">
        <w:rPr>
          <w:rFonts w:ascii="Century Gothic" w:hAnsi="Century Gothic"/>
        </w:rPr>
        <w:t>By Richard Curtis</w:t>
      </w:r>
    </w:p>
    <w:p w:rsidR="000A2021" w:rsidRPr="008F3FF5" w:rsidRDefault="00554700" w:rsidP="005D7016">
      <w:pPr>
        <w:spacing w:after="0"/>
        <w:rPr>
          <w:rFonts w:ascii="Century Gothic" w:hAnsi="Century Gothic"/>
        </w:rPr>
      </w:pPr>
      <w:r>
        <w:rPr>
          <w:rFonts w:ascii="Century Gothic" w:hAnsi="Century Gothic"/>
        </w:rPr>
        <w:t>24</w:t>
      </w:r>
      <w:r w:rsidRPr="00554700">
        <w:rPr>
          <w:rFonts w:ascii="Century Gothic" w:hAnsi="Century Gothic"/>
          <w:vertAlign w:val="superscript"/>
        </w:rPr>
        <w:t>th</w:t>
      </w:r>
      <w:r>
        <w:rPr>
          <w:rFonts w:ascii="Century Gothic" w:hAnsi="Century Gothic"/>
        </w:rPr>
        <w:t xml:space="preserve"> </w:t>
      </w:r>
      <w:r w:rsidR="001B46E8">
        <w:rPr>
          <w:rFonts w:ascii="Century Gothic" w:hAnsi="Century Gothic"/>
        </w:rPr>
        <w:t>September 2014</w:t>
      </w:r>
    </w:p>
    <w:p w:rsidR="005D7016" w:rsidRDefault="00554700" w:rsidP="009101FE">
      <w:pPr>
        <w:rPr>
          <w:rFonts w:ascii="Century Gothic" w:hAnsi="Century Gothic"/>
        </w:rPr>
      </w:pPr>
      <w:r>
        <w:rPr>
          <w:rFonts w:ascii="Century Gothic" w:hAnsi="Century Gothic"/>
        </w:rPr>
        <w:t>Embargoed until 00:0</w:t>
      </w:r>
      <w:r w:rsidR="0031728B">
        <w:rPr>
          <w:rFonts w:ascii="Century Gothic" w:hAnsi="Century Gothic"/>
        </w:rPr>
        <w:t>,</w:t>
      </w:r>
      <w:bookmarkStart w:id="0" w:name="_GoBack"/>
      <w:bookmarkEnd w:id="0"/>
      <w:r>
        <w:rPr>
          <w:rFonts w:ascii="Century Gothic" w:hAnsi="Century Gothic"/>
        </w:rPr>
        <w:t>125</w:t>
      </w:r>
      <w:r w:rsidRPr="00554700">
        <w:rPr>
          <w:rFonts w:ascii="Century Gothic" w:hAnsi="Century Gothic"/>
          <w:vertAlign w:val="superscript"/>
        </w:rPr>
        <w:t>th</w:t>
      </w:r>
      <w:r>
        <w:rPr>
          <w:rFonts w:ascii="Century Gothic" w:hAnsi="Century Gothic"/>
        </w:rPr>
        <w:t xml:space="preserve"> September 2014</w:t>
      </w:r>
    </w:p>
    <w:p w:rsidR="00554700" w:rsidRPr="008F3FF5" w:rsidRDefault="00554700" w:rsidP="009101FE">
      <w:pPr>
        <w:rPr>
          <w:rFonts w:ascii="Century Gothic" w:hAnsi="Century Gothic"/>
        </w:rPr>
      </w:pPr>
      <w:r>
        <w:rPr>
          <w:rFonts w:ascii="Century Gothic" w:hAnsi="Century Gothic"/>
        </w:rPr>
        <w:t xml:space="preserve">Reference – </w:t>
      </w:r>
      <w:proofErr w:type="spellStart"/>
      <w:r>
        <w:rPr>
          <w:rFonts w:ascii="Century Gothic" w:hAnsi="Century Gothic"/>
        </w:rPr>
        <w:t>OfSTED</w:t>
      </w:r>
      <w:proofErr w:type="spellEnd"/>
      <w:r>
        <w:rPr>
          <w:rFonts w:ascii="Century Gothic" w:hAnsi="Century Gothic"/>
        </w:rPr>
        <w:t xml:space="preserve"> news release </w:t>
      </w:r>
      <w:r w:rsidRPr="00554700">
        <w:rPr>
          <w:rFonts w:ascii="Century Gothic" w:hAnsi="Century Gothic"/>
        </w:rPr>
        <w:t>NR2014 – 44</w:t>
      </w:r>
    </w:p>
    <w:p w:rsidR="00BA5075" w:rsidRDefault="000812B8" w:rsidP="00554700">
      <w:pPr>
        <w:spacing w:after="0"/>
        <w:rPr>
          <w:rFonts w:ascii="Century Gothic" w:hAnsi="Century Gothic"/>
          <w:lang w:val="en"/>
        </w:rPr>
      </w:pPr>
      <w:r w:rsidRPr="008F3FF5">
        <w:rPr>
          <w:rFonts w:ascii="Century Gothic" w:hAnsi="Century Gothic"/>
          <w:lang w:val="en"/>
        </w:rPr>
        <w:t>Southampton, Hampshire</w:t>
      </w:r>
      <w:r w:rsidR="003F280D" w:rsidRPr="008F3FF5">
        <w:rPr>
          <w:rFonts w:ascii="Century Gothic" w:hAnsi="Century Gothic"/>
          <w:lang w:val="en"/>
        </w:rPr>
        <w:t xml:space="preserve"> </w:t>
      </w:r>
      <w:r w:rsidR="00554700">
        <w:rPr>
          <w:rFonts w:ascii="Century Gothic" w:hAnsi="Century Gothic"/>
          <w:lang w:val="en"/>
        </w:rPr>
        <w:t xml:space="preserve">– </w:t>
      </w:r>
      <w:proofErr w:type="spellStart"/>
      <w:r w:rsidR="00554700">
        <w:rPr>
          <w:rFonts w:ascii="Century Gothic" w:hAnsi="Century Gothic"/>
          <w:lang w:val="en"/>
        </w:rPr>
        <w:t>OfSTED</w:t>
      </w:r>
      <w:proofErr w:type="spellEnd"/>
      <w:r w:rsidR="00554700">
        <w:rPr>
          <w:rFonts w:ascii="Century Gothic" w:hAnsi="Century Gothic"/>
          <w:lang w:val="en"/>
        </w:rPr>
        <w:t xml:space="preserve"> have today released a report detailing how low level </w:t>
      </w:r>
      <w:proofErr w:type="spellStart"/>
      <w:r w:rsidR="00554700">
        <w:rPr>
          <w:rFonts w:ascii="Century Gothic" w:hAnsi="Century Gothic"/>
          <w:lang w:val="en"/>
        </w:rPr>
        <w:t>behaviour</w:t>
      </w:r>
      <w:proofErr w:type="spellEnd"/>
      <w:r w:rsidR="00554700">
        <w:rPr>
          <w:rFonts w:ascii="Century Gothic" w:hAnsi="Century Gothic"/>
          <w:lang w:val="en"/>
        </w:rPr>
        <w:t xml:space="preserve"> in classrooms is impeding learning in classrooms and risks damaging children’s lives.</w:t>
      </w:r>
    </w:p>
    <w:p w:rsidR="00045CB0" w:rsidRDefault="00045CB0" w:rsidP="00554700">
      <w:pPr>
        <w:spacing w:after="0"/>
        <w:rPr>
          <w:rFonts w:ascii="Century Gothic" w:hAnsi="Century Gothic"/>
          <w:lang w:val="en"/>
        </w:rPr>
      </w:pPr>
    </w:p>
    <w:p w:rsidR="00045CB0" w:rsidRDefault="00045CB0" w:rsidP="00554700">
      <w:pPr>
        <w:spacing w:after="0"/>
        <w:rPr>
          <w:rFonts w:ascii="Century Gothic" w:hAnsi="Century Gothic"/>
          <w:lang w:val="en"/>
        </w:rPr>
      </w:pPr>
      <w:r>
        <w:rPr>
          <w:rFonts w:ascii="Century Gothic" w:hAnsi="Century Gothic"/>
          <w:lang w:val="en"/>
        </w:rPr>
        <w:t>The report, released on 25</w:t>
      </w:r>
      <w:r w:rsidRPr="00045CB0">
        <w:rPr>
          <w:rFonts w:ascii="Century Gothic" w:hAnsi="Century Gothic"/>
          <w:vertAlign w:val="superscript"/>
          <w:lang w:val="en"/>
        </w:rPr>
        <w:t>th</w:t>
      </w:r>
      <w:r>
        <w:rPr>
          <w:rFonts w:ascii="Century Gothic" w:hAnsi="Century Gothic"/>
          <w:lang w:val="en"/>
        </w:rPr>
        <w:t xml:space="preserve"> September, contains feedback from nearly 3,000 inspections conducted this year, noting that whilst safety-</w:t>
      </w:r>
      <w:r w:rsidR="00CE4BA8">
        <w:rPr>
          <w:rFonts w:ascii="Century Gothic" w:hAnsi="Century Gothic"/>
          <w:lang w:val="en"/>
        </w:rPr>
        <w:t>threatening</w:t>
      </w:r>
      <w:r>
        <w:rPr>
          <w:rFonts w:ascii="Century Gothic" w:hAnsi="Century Gothic"/>
          <w:lang w:val="en"/>
        </w:rPr>
        <w:t xml:space="preserve"> incidents were reduced, teachers feel that low-level disruption affects them frequently, particularly in secondary schools.</w:t>
      </w:r>
    </w:p>
    <w:p w:rsidR="00404AC8" w:rsidRDefault="00404AC8" w:rsidP="00BA5075">
      <w:pPr>
        <w:spacing w:after="0"/>
        <w:rPr>
          <w:rFonts w:ascii="Century Gothic" w:hAnsi="Century Gothic"/>
          <w:lang w:val="en"/>
        </w:rPr>
      </w:pPr>
    </w:p>
    <w:p w:rsidR="00554700" w:rsidRDefault="00CE4BA8" w:rsidP="00404AC8">
      <w:pPr>
        <w:spacing w:after="0"/>
        <w:rPr>
          <w:rFonts w:ascii="Century Gothic" w:hAnsi="Century Gothic"/>
          <w:lang w:val="en"/>
        </w:rPr>
      </w:pPr>
      <w:r>
        <w:rPr>
          <w:rFonts w:ascii="Century Gothic" w:hAnsi="Century Gothic"/>
          <w:lang w:val="en"/>
        </w:rPr>
        <w:t>S</w:t>
      </w:r>
      <w:r w:rsidR="00CC1DE4">
        <w:rPr>
          <w:rFonts w:ascii="Century Gothic" w:hAnsi="Century Gothic"/>
          <w:lang w:val="en"/>
        </w:rPr>
        <w:t xml:space="preserve">upport services available for schools </w:t>
      </w:r>
      <w:r>
        <w:rPr>
          <w:rFonts w:ascii="Century Gothic" w:hAnsi="Century Gothic"/>
          <w:lang w:val="en"/>
        </w:rPr>
        <w:t xml:space="preserve">and teachers </w:t>
      </w:r>
      <w:r w:rsidR="00CC1DE4">
        <w:rPr>
          <w:rFonts w:ascii="Century Gothic" w:hAnsi="Century Gothic"/>
          <w:lang w:val="en"/>
        </w:rPr>
        <w:t xml:space="preserve">have suffered over the last few years due to the cuts in local authority budgets.  Schools can struggle to find the professional support required to </w:t>
      </w:r>
      <w:r w:rsidR="00554700">
        <w:rPr>
          <w:rFonts w:ascii="Century Gothic" w:hAnsi="Century Gothic"/>
          <w:lang w:val="en"/>
        </w:rPr>
        <w:t xml:space="preserve">increase teacher’s confidence when tackling </w:t>
      </w:r>
      <w:proofErr w:type="spellStart"/>
      <w:r w:rsidR="00554700">
        <w:rPr>
          <w:rFonts w:ascii="Century Gothic" w:hAnsi="Century Gothic"/>
          <w:lang w:val="en"/>
        </w:rPr>
        <w:t>behaviour</w:t>
      </w:r>
      <w:proofErr w:type="spellEnd"/>
      <w:r w:rsidR="003C7DAB">
        <w:rPr>
          <w:rFonts w:ascii="Century Gothic" w:hAnsi="Century Gothic"/>
          <w:lang w:val="en"/>
        </w:rPr>
        <w:t xml:space="preserve">.  </w:t>
      </w:r>
      <w:r w:rsidR="00045CB0">
        <w:rPr>
          <w:rFonts w:ascii="Century Gothic" w:hAnsi="Century Gothic"/>
          <w:lang w:val="en"/>
        </w:rPr>
        <w:t>“Teachers can feel undermined and devalued when facing these problems, with some feeling like failures as they struggle to control their classes</w:t>
      </w:r>
      <w:r w:rsidR="00666026">
        <w:rPr>
          <w:rFonts w:ascii="Century Gothic" w:hAnsi="Century Gothic"/>
          <w:lang w:val="en"/>
        </w:rPr>
        <w:t xml:space="preserve">.  They have often put in many hours of their free time to create the content of their lessons and feel frustrated by </w:t>
      </w:r>
      <w:proofErr w:type="spellStart"/>
      <w:r w:rsidR="00666026">
        <w:rPr>
          <w:rFonts w:ascii="Century Gothic" w:hAnsi="Century Gothic"/>
          <w:lang w:val="en"/>
        </w:rPr>
        <w:t>behaviour</w:t>
      </w:r>
      <w:proofErr w:type="spellEnd"/>
      <w:r w:rsidR="00666026">
        <w:rPr>
          <w:rFonts w:ascii="Century Gothic" w:hAnsi="Century Gothic"/>
          <w:lang w:val="en"/>
        </w:rPr>
        <w:t>, meaning sometimes it is easy to overlook some of the classroom basics,</w:t>
      </w:r>
      <w:r w:rsidR="00045CB0">
        <w:rPr>
          <w:rFonts w:ascii="Century Gothic" w:hAnsi="Century Gothic"/>
          <w:lang w:val="en"/>
        </w:rPr>
        <w:t>” says Richard Curtis.</w:t>
      </w:r>
    </w:p>
    <w:p w:rsidR="00554700" w:rsidRDefault="00554700" w:rsidP="00404AC8">
      <w:pPr>
        <w:spacing w:after="0"/>
        <w:rPr>
          <w:rFonts w:ascii="Century Gothic" w:hAnsi="Century Gothic"/>
          <w:lang w:val="en"/>
        </w:rPr>
      </w:pPr>
    </w:p>
    <w:p w:rsidR="00404AC8" w:rsidRDefault="003C7DAB" w:rsidP="00404AC8">
      <w:pPr>
        <w:spacing w:after="0"/>
        <w:rPr>
          <w:rFonts w:ascii="Century Gothic" w:hAnsi="Century Gothic"/>
          <w:lang w:val="en"/>
        </w:rPr>
      </w:pPr>
      <w:r>
        <w:rPr>
          <w:rFonts w:ascii="Century Gothic" w:hAnsi="Century Gothic"/>
          <w:lang w:val="en"/>
        </w:rPr>
        <w:t xml:space="preserve">They are increasingly turning to </w:t>
      </w:r>
      <w:r w:rsidR="00554700">
        <w:rPr>
          <w:rFonts w:ascii="Century Gothic" w:hAnsi="Century Gothic"/>
          <w:lang w:val="en"/>
        </w:rPr>
        <w:t>services</w:t>
      </w:r>
      <w:r>
        <w:rPr>
          <w:rFonts w:ascii="Century Gothic" w:hAnsi="Century Gothic"/>
          <w:lang w:val="en"/>
        </w:rPr>
        <w:t xml:space="preserve">, like The Root </w:t>
      </w:r>
      <w:proofErr w:type="gramStart"/>
      <w:r>
        <w:rPr>
          <w:rFonts w:ascii="Century Gothic" w:hAnsi="Century Gothic"/>
          <w:lang w:val="en"/>
        </w:rPr>
        <w:t>Of</w:t>
      </w:r>
      <w:proofErr w:type="gramEnd"/>
      <w:r>
        <w:rPr>
          <w:rFonts w:ascii="Century Gothic" w:hAnsi="Century Gothic"/>
          <w:lang w:val="en"/>
        </w:rPr>
        <w:t xml:space="preserve"> It, set up by child </w:t>
      </w:r>
      <w:proofErr w:type="spellStart"/>
      <w:r>
        <w:rPr>
          <w:rFonts w:ascii="Century Gothic" w:hAnsi="Century Gothic"/>
          <w:lang w:val="en"/>
        </w:rPr>
        <w:t>behaviour</w:t>
      </w:r>
      <w:proofErr w:type="spellEnd"/>
      <w:r>
        <w:rPr>
          <w:rFonts w:ascii="Century Gothic" w:hAnsi="Century Gothic"/>
          <w:lang w:val="en"/>
        </w:rPr>
        <w:t xml:space="preserve"> expert Richard Curtis in 2013 to help schools identify the root causes of </w:t>
      </w:r>
      <w:r w:rsidR="00554700">
        <w:rPr>
          <w:rFonts w:ascii="Century Gothic" w:hAnsi="Century Gothic"/>
          <w:lang w:val="en"/>
        </w:rPr>
        <w:t xml:space="preserve">the </w:t>
      </w:r>
      <w:r>
        <w:rPr>
          <w:rFonts w:ascii="Century Gothic" w:hAnsi="Century Gothic"/>
          <w:lang w:val="en"/>
        </w:rPr>
        <w:t>difficulties and address them.  Richard says “</w:t>
      </w:r>
      <w:r w:rsidR="00554700">
        <w:rPr>
          <w:rFonts w:ascii="Century Gothic" w:hAnsi="Century Gothic"/>
          <w:lang w:val="en"/>
        </w:rPr>
        <w:t xml:space="preserve">Teachers should have clear systems in place to nip low level </w:t>
      </w:r>
      <w:proofErr w:type="spellStart"/>
      <w:r w:rsidR="00554700">
        <w:rPr>
          <w:rFonts w:ascii="Century Gothic" w:hAnsi="Century Gothic"/>
          <w:lang w:val="en"/>
        </w:rPr>
        <w:t>behaviour</w:t>
      </w:r>
      <w:proofErr w:type="spellEnd"/>
      <w:r w:rsidR="00554700">
        <w:rPr>
          <w:rFonts w:ascii="Century Gothic" w:hAnsi="Century Gothic"/>
          <w:lang w:val="en"/>
        </w:rPr>
        <w:t xml:space="preserve"> in the bud and schools should have systems in place to support all of their teachers to avoid this constantly disrupting </w:t>
      </w:r>
      <w:proofErr w:type="spellStart"/>
      <w:r w:rsidR="00554700">
        <w:rPr>
          <w:rFonts w:ascii="Century Gothic" w:hAnsi="Century Gothic"/>
          <w:lang w:val="en"/>
        </w:rPr>
        <w:t>behaviour</w:t>
      </w:r>
      <w:proofErr w:type="spellEnd"/>
      <w:r w:rsidR="00554700">
        <w:rPr>
          <w:rFonts w:ascii="Century Gothic" w:hAnsi="Century Gothic"/>
          <w:lang w:val="en"/>
        </w:rPr>
        <w:t>. Local authority support services for teachers requiring support have been dramatically cut over the last few years and teachers are feeling increasingly alone when facing these issues in the classroom.”</w:t>
      </w:r>
    </w:p>
    <w:p w:rsidR="00554700" w:rsidRDefault="00554700" w:rsidP="00404AC8">
      <w:pPr>
        <w:spacing w:after="0"/>
        <w:rPr>
          <w:rFonts w:ascii="Century Gothic" w:hAnsi="Century Gothic"/>
          <w:lang w:val="en"/>
        </w:rPr>
      </w:pPr>
    </w:p>
    <w:p w:rsidR="00554700" w:rsidRDefault="00554700" w:rsidP="00404AC8">
      <w:pPr>
        <w:spacing w:after="0"/>
        <w:rPr>
          <w:rFonts w:ascii="Century Gothic" w:hAnsi="Century Gothic"/>
          <w:lang w:val="en"/>
        </w:rPr>
      </w:pPr>
      <w:r>
        <w:rPr>
          <w:rFonts w:ascii="Century Gothic" w:hAnsi="Century Gothic"/>
          <w:lang w:val="en"/>
        </w:rPr>
        <w:t>The team, who have recently been named Best New Business at the 2014 National Entrepreneurs Convention, are so concerned about this they have extended their successful email support service</w:t>
      </w:r>
      <w:r w:rsidR="00CE4BA8">
        <w:rPr>
          <w:rFonts w:ascii="Century Gothic" w:hAnsi="Century Gothic"/>
          <w:lang w:val="en"/>
        </w:rPr>
        <w:t xml:space="preserve"> </w:t>
      </w:r>
      <w:r>
        <w:rPr>
          <w:rFonts w:ascii="Century Gothic" w:hAnsi="Century Gothic"/>
          <w:lang w:val="en"/>
        </w:rPr>
        <w:t>offered to schools</w:t>
      </w:r>
      <w:r w:rsidR="00CE4BA8">
        <w:rPr>
          <w:rFonts w:ascii="Century Gothic" w:hAnsi="Century Gothic"/>
          <w:lang w:val="en"/>
        </w:rPr>
        <w:t>,</w:t>
      </w:r>
      <w:r>
        <w:rPr>
          <w:rFonts w:ascii="Century Gothic" w:hAnsi="Century Gothic"/>
          <w:lang w:val="en"/>
        </w:rPr>
        <w:t xml:space="preserve"> to include a national telephone line for teachers in schools to talk through how to address classroom issues.</w:t>
      </w:r>
    </w:p>
    <w:p w:rsidR="00666026" w:rsidRDefault="00666026" w:rsidP="00404AC8">
      <w:pPr>
        <w:spacing w:after="0"/>
        <w:rPr>
          <w:rFonts w:ascii="Century Gothic" w:hAnsi="Century Gothic"/>
          <w:lang w:val="en"/>
        </w:rPr>
      </w:pPr>
    </w:p>
    <w:p w:rsidR="00666026" w:rsidRPr="00404AC8" w:rsidRDefault="00666026" w:rsidP="00404AC8">
      <w:pPr>
        <w:spacing w:after="0"/>
        <w:rPr>
          <w:rFonts w:ascii="Century Gothic" w:hAnsi="Century Gothic"/>
          <w:lang w:val="en"/>
        </w:rPr>
      </w:pPr>
      <w:r>
        <w:rPr>
          <w:rFonts w:ascii="Century Gothic" w:hAnsi="Century Gothic"/>
          <w:lang w:val="en"/>
        </w:rPr>
        <w:t>Richard, who also works with parents as The Kid Calmer, continues on to say “</w:t>
      </w:r>
      <w:r w:rsidR="00E747E9">
        <w:rPr>
          <w:rFonts w:ascii="Century Gothic" w:hAnsi="Century Gothic"/>
          <w:lang w:val="en"/>
        </w:rPr>
        <w:t xml:space="preserve">Low level </w:t>
      </w:r>
      <w:proofErr w:type="spellStart"/>
      <w:r w:rsidR="00E747E9">
        <w:rPr>
          <w:rFonts w:ascii="Century Gothic" w:hAnsi="Century Gothic"/>
          <w:lang w:val="en"/>
        </w:rPr>
        <w:t>behaviours</w:t>
      </w:r>
      <w:proofErr w:type="spellEnd"/>
      <w:r w:rsidR="00E747E9">
        <w:rPr>
          <w:rFonts w:ascii="Century Gothic" w:hAnsi="Century Gothic"/>
          <w:lang w:val="en"/>
        </w:rPr>
        <w:t xml:space="preserve"> are not only caused by non-engagement with the planned lesson.  P</w:t>
      </w:r>
      <w:r>
        <w:rPr>
          <w:rFonts w:ascii="Century Gothic" w:hAnsi="Century Gothic"/>
          <w:lang w:val="en"/>
        </w:rPr>
        <w:t xml:space="preserve">arents can help their children avoid this by talking to them about when to ask their teacher for help, explore ways of avoiding distractions from other students, help them to be able to </w:t>
      </w:r>
      <w:r>
        <w:rPr>
          <w:rFonts w:ascii="Century Gothic" w:hAnsi="Century Gothic"/>
          <w:lang w:val="en"/>
        </w:rPr>
        <w:lastRenderedPageBreak/>
        <w:t>complete homework independently when it’s within thei</w:t>
      </w:r>
      <w:r w:rsidR="00CE4BA8">
        <w:rPr>
          <w:rFonts w:ascii="Century Gothic" w:hAnsi="Century Gothic"/>
          <w:lang w:val="en"/>
        </w:rPr>
        <w:t>r ability (even if it means doing something else in the same room so they have the reassurance of your presence).”</w:t>
      </w:r>
    </w:p>
    <w:p w:rsidR="00BA5075" w:rsidRPr="008F3FF5" w:rsidRDefault="00BA5075" w:rsidP="00BA5075">
      <w:pPr>
        <w:spacing w:after="0"/>
        <w:rPr>
          <w:rFonts w:ascii="Century Gothic" w:hAnsi="Century Gothic"/>
          <w:lang w:val="en"/>
        </w:rPr>
      </w:pPr>
    </w:p>
    <w:p w:rsidR="00404AC8" w:rsidRPr="008F3FF5" w:rsidRDefault="003C7DAB" w:rsidP="00BA5075">
      <w:pPr>
        <w:spacing w:after="0"/>
        <w:rPr>
          <w:rFonts w:ascii="Century Gothic" w:hAnsi="Century Gothic"/>
          <w:lang w:val="en"/>
        </w:rPr>
      </w:pPr>
      <w:r>
        <w:rPr>
          <w:rFonts w:ascii="Century Gothic" w:hAnsi="Century Gothic"/>
          <w:lang w:val="en"/>
        </w:rPr>
        <w:t>The Root Of It</w:t>
      </w:r>
      <w:r w:rsidR="00404AC8">
        <w:rPr>
          <w:rFonts w:ascii="Century Gothic" w:hAnsi="Century Gothic"/>
          <w:lang w:val="en"/>
        </w:rPr>
        <w:t xml:space="preserve"> provide special needs </w:t>
      </w:r>
      <w:r>
        <w:rPr>
          <w:rFonts w:ascii="Century Gothic" w:hAnsi="Century Gothic"/>
          <w:lang w:val="en"/>
        </w:rPr>
        <w:t>professionals</w:t>
      </w:r>
      <w:r w:rsidR="00404AC8">
        <w:rPr>
          <w:rFonts w:ascii="Century Gothic" w:hAnsi="Century Gothic"/>
          <w:lang w:val="en"/>
        </w:rPr>
        <w:t xml:space="preserve"> to schools </w:t>
      </w:r>
      <w:r>
        <w:rPr>
          <w:rFonts w:ascii="Century Gothic" w:hAnsi="Century Gothic"/>
          <w:lang w:val="en"/>
        </w:rPr>
        <w:t>and run</w:t>
      </w:r>
      <w:r w:rsidR="00404AC8">
        <w:rPr>
          <w:rFonts w:ascii="Century Gothic" w:hAnsi="Century Gothic"/>
          <w:lang w:val="en"/>
        </w:rPr>
        <w:t xml:space="preserve"> a </w:t>
      </w:r>
      <w:r>
        <w:rPr>
          <w:rFonts w:ascii="Century Gothic" w:hAnsi="Century Gothic"/>
          <w:lang w:val="en"/>
        </w:rPr>
        <w:t xml:space="preserve">national </w:t>
      </w:r>
      <w:r w:rsidR="00CE4BA8">
        <w:rPr>
          <w:rFonts w:ascii="Century Gothic" w:hAnsi="Century Gothic"/>
          <w:lang w:val="en"/>
        </w:rPr>
        <w:t xml:space="preserve">email and </w:t>
      </w:r>
      <w:r w:rsidR="00404AC8">
        <w:rPr>
          <w:rFonts w:ascii="Century Gothic" w:hAnsi="Century Gothic"/>
          <w:lang w:val="en"/>
        </w:rPr>
        <w:t xml:space="preserve">phone </w:t>
      </w:r>
      <w:r w:rsidR="00CE4BA8">
        <w:rPr>
          <w:rFonts w:ascii="Century Gothic" w:hAnsi="Century Gothic"/>
          <w:lang w:val="en"/>
        </w:rPr>
        <w:t xml:space="preserve">support </w:t>
      </w:r>
      <w:r w:rsidR="00404AC8">
        <w:rPr>
          <w:rFonts w:ascii="Century Gothic" w:hAnsi="Century Gothic"/>
          <w:lang w:val="en"/>
        </w:rPr>
        <w:t xml:space="preserve">line to </w:t>
      </w:r>
      <w:r>
        <w:rPr>
          <w:rFonts w:ascii="Century Gothic" w:hAnsi="Century Gothic"/>
          <w:lang w:val="en"/>
        </w:rPr>
        <w:t>help</w:t>
      </w:r>
      <w:r w:rsidR="00404AC8">
        <w:rPr>
          <w:rFonts w:ascii="Century Gothic" w:hAnsi="Century Gothic"/>
          <w:lang w:val="en"/>
        </w:rPr>
        <w:t xml:space="preserve"> staff in schools </w:t>
      </w:r>
      <w:r>
        <w:rPr>
          <w:rFonts w:ascii="Century Gothic" w:hAnsi="Century Gothic"/>
          <w:lang w:val="en"/>
        </w:rPr>
        <w:t>meet children’s needs</w:t>
      </w:r>
      <w:r w:rsidR="00404AC8">
        <w:rPr>
          <w:rFonts w:ascii="Century Gothic" w:hAnsi="Century Gothic"/>
          <w:lang w:val="en"/>
        </w:rPr>
        <w:t xml:space="preserve">, plus give advice on inclusion and special needs.  </w:t>
      </w:r>
    </w:p>
    <w:p w:rsidR="005C45AB" w:rsidRPr="008F3FF5" w:rsidRDefault="005C45AB" w:rsidP="005C45AB">
      <w:pPr>
        <w:spacing w:after="0"/>
        <w:rPr>
          <w:rFonts w:ascii="Century Gothic" w:hAnsi="Century Gothic"/>
          <w:b/>
        </w:rPr>
      </w:pPr>
      <w:r w:rsidRPr="008F3FF5">
        <w:rPr>
          <w:rFonts w:ascii="Century Gothic" w:hAnsi="Century Gothic"/>
          <w:b/>
        </w:rPr>
        <w:t>Ends</w:t>
      </w:r>
    </w:p>
    <w:p w:rsidR="00BA5075" w:rsidRDefault="00BA5075" w:rsidP="00BA5075">
      <w:pPr>
        <w:spacing w:after="0"/>
        <w:rPr>
          <w:rFonts w:ascii="Century Gothic" w:hAnsi="Century Gothic"/>
          <w:lang w:val="en"/>
        </w:rPr>
      </w:pPr>
    </w:p>
    <w:p w:rsidR="00146FF8" w:rsidRDefault="00146FF8" w:rsidP="00BA5075">
      <w:pPr>
        <w:spacing w:after="0"/>
        <w:rPr>
          <w:rFonts w:ascii="Century Gothic" w:hAnsi="Century Gothic"/>
          <w:lang w:val="en"/>
        </w:rPr>
      </w:pPr>
    </w:p>
    <w:p w:rsidR="00146FF8" w:rsidRPr="008F3FF5" w:rsidRDefault="00146FF8" w:rsidP="00BA5075">
      <w:pPr>
        <w:spacing w:after="0"/>
        <w:rPr>
          <w:rFonts w:ascii="Century Gothic" w:hAnsi="Century Gothic"/>
          <w:lang w:val="en"/>
        </w:rPr>
      </w:pPr>
    </w:p>
    <w:p w:rsidR="00BA5075" w:rsidRPr="008F3FF5" w:rsidRDefault="00BA5075" w:rsidP="00BA5075">
      <w:pPr>
        <w:spacing w:after="0"/>
        <w:rPr>
          <w:rFonts w:ascii="Century Gothic" w:hAnsi="Century Gothic"/>
          <w:b/>
          <w:lang w:val="en"/>
        </w:rPr>
      </w:pPr>
      <w:r w:rsidRPr="008F3FF5">
        <w:rPr>
          <w:rFonts w:ascii="Century Gothic" w:hAnsi="Century Gothic"/>
          <w:b/>
          <w:lang w:val="en"/>
        </w:rPr>
        <w:t xml:space="preserve">About The Root </w:t>
      </w:r>
      <w:proofErr w:type="gramStart"/>
      <w:r w:rsidRPr="008F3FF5">
        <w:rPr>
          <w:rFonts w:ascii="Century Gothic" w:hAnsi="Century Gothic"/>
          <w:b/>
          <w:lang w:val="en"/>
        </w:rPr>
        <w:t>Of</w:t>
      </w:r>
      <w:proofErr w:type="gramEnd"/>
      <w:r w:rsidRPr="008F3FF5">
        <w:rPr>
          <w:rFonts w:ascii="Century Gothic" w:hAnsi="Century Gothic"/>
          <w:b/>
          <w:lang w:val="en"/>
        </w:rPr>
        <w:t xml:space="preserve"> It</w:t>
      </w:r>
    </w:p>
    <w:p w:rsidR="00BA5075" w:rsidRPr="008F3FF5" w:rsidRDefault="000812B8" w:rsidP="00BA5075">
      <w:pPr>
        <w:spacing w:after="0"/>
        <w:rPr>
          <w:rFonts w:ascii="Century Gothic" w:hAnsi="Century Gothic"/>
          <w:lang w:val="en"/>
        </w:rPr>
      </w:pPr>
      <w:r w:rsidRPr="008F3FF5">
        <w:rPr>
          <w:rFonts w:ascii="Century Gothic" w:hAnsi="Century Gothic"/>
        </w:rPr>
        <w:t xml:space="preserve">The Root </w:t>
      </w:r>
      <w:proofErr w:type="gramStart"/>
      <w:r w:rsidRPr="008F3FF5">
        <w:rPr>
          <w:rFonts w:ascii="Century Gothic" w:hAnsi="Century Gothic"/>
        </w:rPr>
        <w:t>Of</w:t>
      </w:r>
      <w:proofErr w:type="gramEnd"/>
      <w:r w:rsidRPr="008F3FF5">
        <w:rPr>
          <w:rFonts w:ascii="Century Gothic" w:hAnsi="Century Gothic"/>
        </w:rPr>
        <w:t xml:space="preserve"> It was founded in April 2013 to help children with complex needs and disabilities succeed</w:t>
      </w:r>
      <w:r w:rsidR="00554700">
        <w:rPr>
          <w:rFonts w:ascii="Century Gothic" w:hAnsi="Century Gothic"/>
        </w:rPr>
        <w:t xml:space="preserve"> and has recently been named Best New Business at the 2014 National Entrepreneurs Convention</w:t>
      </w:r>
      <w:r w:rsidRPr="008F3FF5">
        <w:rPr>
          <w:rFonts w:ascii="Century Gothic" w:hAnsi="Century Gothic"/>
        </w:rPr>
        <w:t>.   Richard Curtis has brought together a team of professionals to provide a wrap-round service</w:t>
      </w:r>
      <w:r w:rsidR="00146FF8">
        <w:rPr>
          <w:rFonts w:ascii="Century Gothic" w:hAnsi="Century Gothic"/>
        </w:rPr>
        <w:t xml:space="preserve"> for schools</w:t>
      </w:r>
      <w:r w:rsidRPr="008F3FF5">
        <w:rPr>
          <w:rFonts w:ascii="Century Gothic" w:hAnsi="Century Gothic"/>
        </w:rPr>
        <w:t xml:space="preserve"> that includes Clinical Psychology, behaviour advice, Social Work, family support work, Educational Psychology, Speech and Language Therapy, Play Therapy, Counselling and support for low attenders.  Richard says “Poor behaviour is a symptom of an underlying difficulty, just like good behaviour is a symptom that a child's needs are being met. The Root </w:t>
      </w:r>
      <w:proofErr w:type="gramStart"/>
      <w:r w:rsidRPr="008F3FF5">
        <w:rPr>
          <w:rFonts w:ascii="Century Gothic" w:hAnsi="Century Gothic"/>
        </w:rPr>
        <w:t>Of</w:t>
      </w:r>
      <w:proofErr w:type="gramEnd"/>
      <w:r w:rsidRPr="008F3FF5">
        <w:rPr>
          <w:rFonts w:ascii="Century Gothic" w:hAnsi="Century Gothic"/>
        </w:rPr>
        <w:t xml:space="preserve"> It work as a team to address the underlying difficulties.”  The Root </w:t>
      </w:r>
      <w:proofErr w:type="gramStart"/>
      <w:r w:rsidRPr="008F3FF5">
        <w:rPr>
          <w:rFonts w:ascii="Century Gothic" w:hAnsi="Century Gothic"/>
        </w:rPr>
        <w:t>Of</w:t>
      </w:r>
      <w:proofErr w:type="gramEnd"/>
      <w:r w:rsidRPr="008F3FF5">
        <w:rPr>
          <w:rFonts w:ascii="Century Gothic" w:hAnsi="Century Gothic"/>
        </w:rPr>
        <w:t xml:space="preserve"> It provide support to schools, families, early years settings and organisations.  </w:t>
      </w:r>
      <w:r w:rsidR="00BA5075" w:rsidRPr="008F3FF5">
        <w:rPr>
          <w:rFonts w:ascii="Century Gothic" w:hAnsi="Century Gothic"/>
          <w:lang w:val="en"/>
        </w:rPr>
        <w:t xml:space="preserve">For more information, please visit </w:t>
      </w:r>
      <w:hyperlink r:id="rId7" w:history="1">
        <w:r w:rsidRPr="008F3FF5">
          <w:rPr>
            <w:rStyle w:val="Hyperlink"/>
            <w:rFonts w:ascii="Century Gothic" w:hAnsi="Century Gothic"/>
            <w:lang w:val="en"/>
          </w:rPr>
          <w:t>http://www.rootofit.com</w:t>
        </w:r>
      </w:hyperlink>
      <w:r w:rsidR="00BA5075" w:rsidRPr="008F3FF5">
        <w:rPr>
          <w:rFonts w:ascii="Century Gothic" w:hAnsi="Century Gothic"/>
          <w:lang w:val="en"/>
        </w:rPr>
        <w:t>.</w:t>
      </w:r>
    </w:p>
    <w:p w:rsidR="000812B8" w:rsidRPr="008F3FF5" w:rsidRDefault="000812B8" w:rsidP="00BA5075">
      <w:pPr>
        <w:spacing w:after="0"/>
        <w:rPr>
          <w:rFonts w:ascii="Century Gothic" w:hAnsi="Century Gothic"/>
          <w:lang w:val="en"/>
        </w:rPr>
      </w:pPr>
    </w:p>
    <w:p w:rsidR="000A2021" w:rsidRPr="008F3FF5" w:rsidRDefault="000A2021" w:rsidP="0005733D">
      <w:pPr>
        <w:spacing w:after="0"/>
        <w:jc w:val="right"/>
        <w:rPr>
          <w:rFonts w:ascii="Century Gothic" w:hAnsi="Century Gothic"/>
          <w:b/>
        </w:rPr>
      </w:pPr>
      <w:r w:rsidRPr="008F3FF5">
        <w:rPr>
          <w:rFonts w:ascii="Century Gothic" w:hAnsi="Century Gothic"/>
          <w:b/>
        </w:rPr>
        <w:t>Contact</w:t>
      </w:r>
      <w:r w:rsidR="003F280D" w:rsidRPr="008F3FF5">
        <w:rPr>
          <w:rFonts w:ascii="Century Gothic" w:hAnsi="Century Gothic"/>
          <w:b/>
        </w:rPr>
        <w:t xml:space="preserve"> for articles, comment and interviews</w:t>
      </w:r>
    </w:p>
    <w:p w:rsidR="000A2021" w:rsidRPr="008F3FF5" w:rsidRDefault="000A2021" w:rsidP="0005733D">
      <w:pPr>
        <w:spacing w:after="0"/>
        <w:jc w:val="right"/>
        <w:rPr>
          <w:rFonts w:ascii="Century Gothic" w:hAnsi="Century Gothic"/>
        </w:rPr>
      </w:pPr>
      <w:r w:rsidRPr="008F3FF5">
        <w:rPr>
          <w:rFonts w:ascii="Century Gothic" w:hAnsi="Century Gothic"/>
        </w:rPr>
        <w:t>Richard Curtis</w:t>
      </w:r>
    </w:p>
    <w:p w:rsidR="000A2021" w:rsidRPr="008F3FF5" w:rsidRDefault="0031728B" w:rsidP="0005733D">
      <w:pPr>
        <w:spacing w:after="0"/>
        <w:jc w:val="right"/>
        <w:rPr>
          <w:rFonts w:ascii="Century Gothic" w:hAnsi="Century Gothic"/>
        </w:rPr>
      </w:pPr>
      <w:hyperlink r:id="rId8" w:history="1">
        <w:r w:rsidR="004B7078" w:rsidRPr="008F3FF5">
          <w:rPr>
            <w:rStyle w:val="Hyperlink"/>
            <w:rFonts w:ascii="Century Gothic" w:hAnsi="Century Gothic"/>
          </w:rPr>
          <w:t>richard.curtis@rootofit.com</w:t>
        </w:r>
      </w:hyperlink>
    </w:p>
    <w:p w:rsidR="00663400" w:rsidRDefault="004122A9" w:rsidP="00BA5075">
      <w:pPr>
        <w:spacing w:after="0"/>
        <w:jc w:val="right"/>
        <w:rPr>
          <w:rFonts w:ascii="Century Gothic" w:hAnsi="Century Gothic"/>
        </w:rPr>
      </w:pPr>
      <w:r w:rsidRPr="008F3FF5">
        <w:rPr>
          <w:rFonts w:ascii="Century Gothic" w:hAnsi="Century Gothic"/>
        </w:rPr>
        <w:t>02381 120 010</w:t>
      </w:r>
    </w:p>
    <w:p w:rsidR="00CE4BA8" w:rsidRPr="008F3FF5" w:rsidRDefault="00CE4BA8" w:rsidP="00BA5075">
      <w:pPr>
        <w:spacing w:after="0"/>
        <w:jc w:val="right"/>
        <w:rPr>
          <w:rFonts w:ascii="Century Gothic" w:hAnsi="Century Gothic"/>
        </w:rPr>
      </w:pPr>
      <w:r>
        <w:rPr>
          <w:rFonts w:ascii="Century Gothic" w:hAnsi="Century Gothic"/>
        </w:rPr>
        <w:t>Out of hours 07938 329314</w:t>
      </w:r>
    </w:p>
    <w:sectPr w:rsidR="00CE4BA8" w:rsidRPr="008F3FF5" w:rsidSect="00B63E32">
      <w:footerReference w:type="default" r:id="rId9"/>
      <w:pgSz w:w="11906" w:h="16838"/>
      <w:pgMar w:top="993" w:right="991"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44" w:rsidRDefault="00451A44" w:rsidP="007B36D4">
      <w:pPr>
        <w:spacing w:after="0" w:line="240" w:lineRule="auto"/>
      </w:pPr>
      <w:r>
        <w:separator/>
      </w:r>
    </w:p>
  </w:endnote>
  <w:endnote w:type="continuationSeparator" w:id="0">
    <w:p w:rsidR="00451A44" w:rsidRDefault="00451A44" w:rsidP="007B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D4" w:rsidRDefault="007B36D4">
    <w:pPr>
      <w:pStyle w:val="Footer"/>
    </w:pPr>
    <w:r>
      <w:rPr>
        <w:noProof/>
        <w:lang w:eastAsia="en-GB"/>
      </w:rPr>
      <w:drawing>
        <wp:anchor distT="0" distB="0" distL="114300" distR="114300" simplePos="0" relativeHeight="251658240" behindDoc="0" locked="0" layoutInCell="1" allowOverlap="1" wp14:anchorId="40FEC8AD" wp14:editId="09655C42">
          <wp:simplePos x="0" y="0"/>
          <wp:positionH relativeFrom="column">
            <wp:posOffset>5219700</wp:posOffset>
          </wp:positionH>
          <wp:positionV relativeFrom="paragraph">
            <wp:posOffset>-433705</wp:posOffset>
          </wp:positionV>
          <wp:extent cx="1358900" cy="7527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of_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7527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44" w:rsidRDefault="00451A44" w:rsidP="007B36D4">
      <w:pPr>
        <w:spacing w:after="0" w:line="240" w:lineRule="auto"/>
      </w:pPr>
      <w:r>
        <w:separator/>
      </w:r>
    </w:p>
  </w:footnote>
  <w:footnote w:type="continuationSeparator" w:id="0">
    <w:p w:rsidR="00451A44" w:rsidRDefault="00451A44" w:rsidP="007B3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21"/>
    <w:rsid w:val="00045CB0"/>
    <w:rsid w:val="0004617A"/>
    <w:rsid w:val="0005733D"/>
    <w:rsid w:val="000812B8"/>
    <w:rsid w:val="000A2021"/>
    <w:rsid w:val="000E4B69"/>
    <w:rsid w:val="00136E80"/>
    <w:rsid w:val="00146FF8"/>
    <w:rsid w:val="001B46E8"/>
    <w:rsid w:val="00291C2A"/>
    <w:rsid w:val="002E535A"/>
    <w:rsid w:val="0031728B"/>
    <w:rsid w:val="00374940"/>
    <w:rsid w:val="003C7DAB"/>
    <w:rsid w:val="003F280D"/>
    <w:rsid w:val="00404AC8"/>
    <w:rsid w:val="004122A9"/>
    <w:rsid w:val="00451A44"/>
    <w:rsid w:val="004B7078"/>
    <w:rsid w:val="00554700"/>
    <w:rsid w:val="005C45AB"/>
    <w:rsid w:val="005D7016"/>
    <w:rsid w:val="005F64FB"/>
    <w:rsid w:val="00663400"/>
    <w:rsid w:val="00666026"/>
    <w:rsid w:val="007B36D4"/>
    <w:rsid w:val="008F3FF5"/>
    <w:rsid w:val="009101FE"/>
    <w:rsid w:val="009D3DB2"/>
    <w:rsid w:val="00B63E32"/>
    <w:rsid w:val="00B9694D"/>
    <w:rsid w:val="00BA5075"/>
    <w:rsid w:val="00CC1DE4"/>
    <w:rsid w:val="00CE4BA8"/>
    <w:rsid w:val="00DF0E34"/>
    <w:rsid w:val="00E747E9"/>
    <w:rsid w:val="00E9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21"/>
    <w:rPr>
      <w:rFonts w:eastAsiaTheme="minorHAnsi"/>
      <w:lang w:eastAsia="en-US"/>
    </w:rPr>
  </w:style>
  <w:style w:type="paragraph" w:styleId="Heading1">
    <w:name w:val="heading 1"/>
    <w:basedOn w:val="Normal"/>
    <w:next w:val="Normal"/>
    <w:link w:val="Heading1Char"/>
    <w:uiPriority w:val="9"/>
    <w:qFormat/>
    <w:rsid w:val="000A2021"/>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D4"/>
  </w:style>
  <w:style w:type="paragraph" w:styleId="Footer">
    <w:name w:val="footer"/>
    <w:basedOn w:val="Normal"/>
    <w:link w:val="FooterChar"/>
    <w:uiPriority w:val="99"/>
    <w:unhideWhenUsed/>
    <w:rsid w:val="007B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D4"/>
  </w:style>
  <w:style w:type="paragraph" w:styleId="BalloonText">
    <w:name w:val="Balloon Text"/>
    <w:basedOn w:val="Normal"/>
    <w:link w:val="BalloonTextChar"/>
    <w:uiPriority w:val="99"/>
    <w:semiHidden/>
    <w:unhideWhenUsed/>
    <w:rsid w:val="007B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hAnsi="Tahoma" w:cs="Tahoma"/>
      <w:sz w:val="16"/>
      <w:szCs w:val="16"/>
    </w:rPr>
  </w:style>
  <w:style w:type="character" w:styleId="Hyperlink">
    <w:name w:val="Hyperlink"/>
    <w:basedOn w:val="DefaultParagraphFont"/>
    <w:uiPriority w:val="99"/>
    <w:unhideWhenUsed/>
    <w:rsid w:val="000A2021"/>
    <w:rPr>
      <w:color w:val="4A6300" w:themeColor="hyperlink"/>
      <w:u w:val="single"/>
    </w:rPr>
  </w:style>
  <w:style w:type="paragraph" w:styleId="Title">
    <w:name w:val="Title"/>
    <w:basedOn w:val="Normal"/>
    <w:next w:val="Normal"/>
    <w:link w:val="TitleChar"/>
    <w:uiPriority w:val="10"/>
    <w:qFormat/>
    <w:rsid w:val="000A2021"/>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0A2021"/>
    <w:rPr>
      <w:rFonts w:asciiTheme="majorHAnsi" w:eastAsiaTheme="majorEastAsia" w:hAnsiTheme="majorHAnsi" w:cstheme="majorBidi"/>
      <w:color w:val="2E2D21"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0A2021"/>
    <w:rPr>
      <w:rFonts w:asciiTheme="majorHAnsi" w:eastAsiaTheme="majorEastAsia" w:hAnsiTheme="majorHAnsi" w:cstheme="majorBidi"/>
      <w:b/>
      <w:bCs/>
      <w:color w:val="6E9400"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21"/>
    <w:rPr>
      <w:rFonts w:eastAsiaTheme="minorHAnsi"/>
      <w:lang w:eastAsia="en-US"/>
    </w:rPr>
  </w:style>
  <w:style w:type="paragraph" w:styleId="Heading1">
    <w:name w:val="heading 1"/>
    <w:basedOn w:val="Normal"/>
    <w:next w:val="Normal"/>
    <w:link w:val="Heading1Char"/>
    <w:uiPriority w:val="9"/>
    <w:qFormat/>
    <w:rsid w:val="000A2021"/>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D4"/>
  </w:style>
  <w:style w:type="paragraph" w:styleId="Footer">
    <w:name w:val="footer"/>
    <w:basedOn w:val="Normal"/>
    <w:link w:val="FooterChar"/>
    <w:uiPriority w:val="99"/>
    <w:unhideWhenUsed/>
    <w:rsid w:val="007B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D4"/>
  </w:style>
  <w:style w:type="paragraph" w:styleId="BalloonText">
    <w:name w:val="Balloon Text"/>
    <w:basedOn w:val="Normal"/>
    <w:link w:val="BalloonTextChar"/>
    <w:uiPriority w:val="99"/>
    <w:semiHidden/>
    <w:unhideWhenUsed/>
    <w:rsid w:val="007B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hAnsi="Tahoma" w:cs="Tahoma"/>
      <w:sz w:val="16"/>
      <w:szCs w:val="16"/>
    </w:rPr>
  </w:style>
  <w:style w:type="character" w:styleId="Hyperlink">
    <w:name w:val="Hyperlink"/>
    <w:basedOn w:val="DefaultParagraphFont"/>
    <w:uiPriority w:val="99"/>
    <w:unhideWhenUsed/>
    <w:rsid w:val="000A2021"/>
    <w:rPr>
      <w:color w:val="4A6300" w:themeColor="hyperlink"/>
      <w:u w:val="single"/>
    </w:rPr>
  </w:style>
  <w:style w:type="paragraph" w:styleId="Title">
    <w:name w:val="Title"/>
    <w:basedOn w:val="Normal"/>
    <w:next w:val="Normal"/>
    <w:link w:val="TitleChar"/>
    <w:uiPriority w:val="10"/>
    <w:qFormat/>
    <w:rsid w:val="000A2021"/>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0A2021"/>
    <w:rPr>
      <w:rFonts w:asciiTheme="majorHAnsi" w:eastAsiaTheme="majorEastAsia" w:hAnsiTheme="majorHAnsi" w:cstheme="majorBidi"/>
      <w:color w:val="2E2D21"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0A2021"/>
    <w:rPr>
      <w:rFonts w:asciiTheme="majorHAnsi" w:eastAsiaTheme="majorEastAsia" w:hAnsiTheme="majorHAnsi" w:cstheme="majorBidi"/>
      <w:b/>
      <w:bCs/>
      <w:color w:val="6E9400"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83084">
      <w:bodyDiv w:val="1"/>
      <w:marLeft w:val="0"/>
      <w:marRight w:val="0"/>
      <w:marTop w:val="0"/>
      <w:marBottom w:val="0"/>
      <w:divBdr>
        <w:top w:val="none" w:sz="0" w:space="0" w:color="auto"/>
        <w:left w:val="none" w:sz="0" w:space="0" w:color="auto"/>
        <w:bottom w:val="none" w:sz="0" w:space="0" w:color="auto"/>
        <w:right w:val="none" w:sz="0" w:space="0" w:color="auto"/>
      </w:divBdr>
      <w:divsChild>
        <w:div w:id="241574630">
          <w:marLeft w:val="0"/>
          <w:marRight w:val="0"/>
          <w:marTop w:val="0"/>
          <w:marBottom w:val="0"/>
          <w:divBdr>
            <w:top w:val="none" w:sz="0" w:space="0" w:color="auto"/>
            <w:left w:val="none" w:sz="0" w:space="0" w:color="auto"/>
            <w:bottom w:val="none" w:sz="0" w:space="0" w:color="auto"/>
            <w:right w:val="none" w:sz="0" w:space="0" w:color="auto"/>
          </w:divBdr>
          <w:divsChild>
            <w:div w:id="563032441">
              <w:marLeft w:val="0"/>
              <w:marRight w:val="0"/>
              <w:marTop w:val="0"/>
              <w:marBottom w:val="0"/>
              <w:divBdr>
                <w:top w:val="none" w:sz="0" w:space="0" w:color="auto"/>
                <w:left w:val="none" w:sz="0" w:space="0" w:color="auto"/>
                <w:bottom w:val="none" w:sz="0" w:space="0" w:color="auto"/>
                <w:right w:val="none" w:sz="0" w:space="0" w:color="auto"/>
              </w:divBdr>
              <w:divsChild>
                <w:div w:id="1617178782">
                  <w:marLeft w:val="0"/>
                  <w:marRight w:val="0"/>
                  <w:marTop w:val="0"/>
                  <w:marBottom w:val="0"/>
                  <w:divBdr>
                    <w:top w:val="none" w:sz="0" w:space="0" w:color="auto"/>
                    <w:left w:val="none" w:sz="0" w:space="0" w:color="auto"/>
                    <w:bottom w:val="none" w:sz="0" w:space="0" w:color="auto"/>
                    <w:right w:val="none" w:sz="0" w:space="0" w:color="auto"/>
                  </w:divBdr>
                  <w:divsChild>
                    <w:div w:id="1468278856">
                      <w:marLeft w:val="0"/>
                      <w:marRight w:val="0"/>
                      <w:marTop w:val="0"/>
                      <w:marBottom w:val="0"/>
                      <w:divBdr>
                        <w:top w:val="none" w:sz="0" w:space="0" w:color="auto"/>
                        <w:left w:val="none" w:sz="0" w:space="0" w:color="auto"/>
                        <w:bottom w:val="none" w:sz="0" w:space="0" w:color="auto"/>
                        <w:right w:val="none" w:sz="0" w:space="0" w:color="auto"/>
                      </w:divBdr>
                      <w:divsChild>
                        <w:div w:id="1711413859">
                          <w:marLeft w:val="0"/>
                          <w:marRight w:val="0"/>
                          <w:marTop w:val="0"/>
                          <w:marBottom w:val="0"/>
                          <w:divBdr>
                            <w:top w:val="none" w:sz="0" w:space="0" w:color="auto"/>
                            <w:left w:val="none" w:sz="0" w:space="0" w:color="auto"/>
                            <w:bottom w:val="none" w:sz="0" w:space="0" w:color="auto"/>
                            <w:right w:val="none" w:sz="0" w:space="0" w:color="auto"/>
                          </w:divBdr>
                          <w:divsChild>
                            <w:div w:id="1177647055">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urtis@rootofit.com" TargetMode="External"/><Relationship Id="rId3" Type="http://schemas.openxmlformats.org/officeDocument/2006/relationships/settings" Target="settings.xml"/><Relationship Id="rId7" Type="http://schemas.openxmlformats.org/officeDocument/2006/relationships/hyperlink" Target="http://www.rootof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oot Of It">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4A6300"/>
      </a:hlink>
      <a:folHlink>
        <a:srgbClr val="6F9400"/>
      </a:folHlink>
    </a:clrScheme>
    <a:fontScheme name="Root of It">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Root Of It Word Template</vt:lpstr>
    </vt:vector>
  </TitlesOfParts>
  <Company>The Root Of It</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Of It Word Template</dc:title>
  <dc:creator>Richard Curtis</dc:creator>
  <cp:lastModifiedBy>Richard Curtis</cp:lastModifiedBy>
  <cp:revision>5</cp:revision>
  <cp:lastPrinted>2013-11-09T09:10:00Z</cp:lastPrinted>
  <dcterms:created xsi:type="dcterms:W3CDTF">2014-09-24T15:28:00Z</dcterms:created>
  <dcterms:modified xsi:type="dcterms:W3CDTF">2014-09-24T15:43:00Z</dcterms:modified>
</cp:coreProperties>
</file>